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11-от-26.11.2021-г."/>
    <w:p>
      <w:pPr>
        <w:pStyle w:val="Heading3"/>
      </w:pPr>
      <w:r>
        <w:t xml:space="preserve">Протокол № 11 от 26.11.2021 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26.11.2021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1-я Прядильная, д. 10-12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4-й переулок Измайловского Зверинца (Измайловский лесопарк)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Вернисажная, вл. 13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бульвар, вл. 16, стр.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Народный проспект, вл. 5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http://sokolinka.mos.ru/construction-reconstruction-and-land-use/the-district-commission-to-curb-the-unauthorized-construction-in-the-territory-of-the-vao-g-moskvy/2021/detail/10848586.html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2024-07-19T20:36:30Z</dcterms:created>
  <dcterms:modified xsi:type="dcterms:W3CDTF">2024-07-19T20:36:30Z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