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7ce76997b4688efec833c587e34e473f898292"/>
    <w:p>
      <w:pPr>
        <w:pStyle w:val="Heading3"/>
      </w:pPr>
      <w:r>
        <w:t xml:space="preserve">ДТП на Напольном проезде, Свободном проспекте и Уссурийской</w:t>
      </w:r>
    </w:p>
    <w:p>
      <w:pPr>
        <w:pStyle w:val="FirstParagraph"/>
      </w:pPr>
      <w:r>
        <w:t xml:space="preserve">19.02.2018</w:t>
      </w:r>
    </w:p>
    <w:p>
      <w:pPr>
        <w:pStyle w:val="BodyText"/>
      </w:pPr>
      <w:r>
        <w:t xml:space="preserve">Оперативная сводка подготовлена по материалам пресс-службы окружного УВД</w:t>
      </w:r>
    </w:p>
    <w:p>
      <w:pPr>
        <w:pStyle w:val="BodyText"/>
      </w:pPr>
      <w:r>
        <w:rPr>
          <w:bCs/>
          <w:b/>
        </w:rPr>
        <w:t xml:space="preserve">Попала под «Шкоду» в Напольном проезде</w:t>
      </w:r>
    </w:p>
    <w:p>
      <w:pPr>
        <w:pStyle w:val="BodyText"/>
      </w:pPr>
      <w:r>
        <w:t xml:space="preserve">26 января в половине десятого вечера женщина решила перейти Напольный проезд около дома 10 не по пешеходному переходу, а буквально в паре метров от него. Её сбила «Шкода Октавия», ехавшая со стороны улицы Молостовых в направлении Свободного проспекта. В результате скорая помощь увезла пострадавшую в 15-ю больницу с ушибами и ссадинами лба.</w:t>
      </w:r>
    </w:p>
    <w:p>
      <w:pPr>
        <w:pStyle w:val="BodyText"/>
      </w:pPr>
      <w:r>
        <w:rPr>
          <w:bCs/>
          <w:b/>
        </w:rPr>
        <w:t xml:space="preserve">Сбил женщину на Свободном проспекте</w:t>
      </w:r>
    </w:p>
    <w:p>
      <w:pPr>
        <w:pStyle w:val="BodyText"/>
      </w:pPr>
      <w:r>
        <w:t xml:space="preserve">27 января в начале пятого вечера водитель подмосковной маршрутки «Ивеко» вёз пассажиров по маршруту 108К (Метро «Новогиреево» — Балашиха-2), двигаясь со стороны улицы Металлургов в направлении Саянской. Возле дома 9 корпус 3 он не справился с управлением, и машину вынесло на встречную полосу, после чего она сбила женщину, переходившую проезжую часть по «зебре» на зелёный свет. В итоге 45-летнюю пострадавшую с травмой головы доставили в больницу. Пассажиры маршрутки не пострадали.</w:t>
      </w:r>
    </w:p>
    <w:p>
      <w:pPr>
        <w:pStyle w:val="BodyText"/>
      </w:pPr>
      <w:r>
        <w:rPr>
          <w:bCs/>
          <w:b/>
        </w:rPr>
        <w:t xml:space="preserve">Пострадала на Уссурийской</w:t>
      </w:r>
    </w:p>
    <w:p>
      <w:pPr>
        <w:pStyle w:val="BodyText"/>
      </w:pPr>
      <w:r>
        <w:t xml:space="preserve">Вечером 27 января 63-летняя женщина попыталась перейти Уссурийскую улицу у дома 9 всего в 40 метрах от ближайшего перехода. Её сбил «Форд Фокус», водитель которого повернул на улицу, выезжая из двора. Женщину отвезли в больницу с сотрясением мозга и ушибом ноги.</w:t>
      </w:r>
    </w:p>
    <w:p>
      <w:pPr>
        <w:pStyle w:val="BodyText"/>
      </w:pPr>
      <w:r>
        <w:t xml:space="preserve">По материалам</w:t>
      </w:r>
      <w:r>
        <w:t xml:space="preserve"> </w:t>
      </w:r>
      <w:hyperlink r:id="rId20">
        <w:r>
          <w:rPr>
            <w:rStyle w:val="Hyperlink"/>
          </w:rPr>
          <w:t xml:space="preserve">http://newsvostok.ru/proisshestviya/dtp-v-vao-za-nedelyu-v-okruge-soversheno-tri-naezda-na-peshehodov/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http://sokolinka.mos.ru/law-enforcement-and-security/information-traffic-police/news-traffic/detail/7157766.html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newsvostok.ru/proisshestviya/dtp-v-vao-za-nedelyu-v-okruge-soversheno-tri-naezda-na-peshehodov/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information-traffic-police/news-traffic/detail/7157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newsvostok.ru/proisshestviya/dtp-v-vao-za-nedelyu-v-okruge-soversheno-tri-naezda-na-peshehodov/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information-traffic-police/news-traffic/detail/7157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2025-05-12T03:28:03Z</dcterms:created>
  <dcterms:modified xsi:type="dcterms:W3CDTF">2025-05-12T03:28:03Z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