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6bac6ebc17d7dedbcaa10e9461d16799f32b3"/>
    <w:p>
      <w:pPr>
        <w:pStyle w:val="Heading3"/>
      </w:pPr>
      <w:r>
        <w:t xml:space="preserve">День открытых дверей в формате онлайн пройдет в Московском Политехе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br/>
      </w:r>
      <w:r>
        <w:rPr>
          <w:bCs/>
          <w:b/>
        </w:rPr>
        <w:t xml:space="preserve">В Московском Политехе пройдет день открытых дверей в онлайн формате. Об этом сообщает администрация вуза на своей официальной страничке в сети.</w:t>
      </w:r>
    </w:p>
    <w:p>
      <w:pPr>
        <w:pStyle w:val="BodyText"/>
      </w:pPr>
      <w:r>
        <w:t xml:space="preserve">«В связи с усилением режима санитарно-эпидемиологических (профилактических) мероприятий и временным ограничением допуска посетителей на территорию университета, День открытых дверей в Московском Политехе 28 марта 2020 года пройдет в он-лайн формате. Мы постараемся сделать это мероприятие максимально информативным для абитуриентов и их родителей», — говорится в сообщении.</w:t>
      </w:r>
    </w:p>
    <w:p>
      <w:pPr>
        <w:pStyle w:val="BodyText"/>
      </w:pPr>
      <w:r>
        <w:t xml:space="preserve">Более подробную информацию можно узнать на сайте вуза:</w:t>
      </w:r>
      <w:r>
        <w:t xml:space="preserve"> </w:t>
      </w:r>
      <w:hyperlink r:id="rId20">
        <w:r>
          <w:rPr>
            <w:rStyle w:val="Hyperlink"/>
          </w:rPr>
          <w:t xml:space="preserve">https://old.mospolytech.ru/index.php?id=2406</w:t>
        </w:r>
      </w:hyperlink>
    </w:p>
    <w:p>
      <w:pPr>
        <w:pStyle w:val="BodyText"/>
      </w:pPr>
      <w:r>
        <w:t xml:space="preserve">Следующий день открытых дверей в университете пройдет в апреле.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http://sokolinka.mos.ru/presscenter/news/detail/8765519.html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8765519.html" TargetMode="External" /><Relationship Type="http://schemas.openxmlformats.org/officeDocument/2006/relationships/hyperlink" Id="rId20" Target="https://old.mospolytech.ru/index.php?id=24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resscenter/news/detail/8765519.html" TargetMode="External" /><Relationship Type="http://schemas.openxmlformats.org/officeDocument/2006/relationships/hyperlink" Id="rId20" Target="https://old.mospolytech.ru/index.php?id=24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2024-02-11T17:11:43Z</dcterms:created>
  <dcterms:modified xsi:type="dcterms:W3CDTF">2024-02-11T17:11:43Z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